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E822" w14:textId="341EBAC1" w:rsidR="00C81720" w:rsidRDefault="00000000">
      <w:pPr>
        <w:spacing w:after="0" w:line="239" w:lineRule="auto"/>
        <w:ind w:left="6025" w:right="544"/>
      </w:pPr>
      <w:r>
        <w:t xml:space="preserve">Załącznik Nr 1 do Zarządzenia Nr </w:t>
      </w:r>
      <w:r w:rsidR="006557F8">
        <w:t>916/23</w:t>
      </w:r>
      <w:r>
        <w:t xml:space="preserve"> Burmistrza </w:t>
      </w:r>
      <w:r w:rsidR="007C620D">
        <w:t>Morąga</w:t>
      </w:r>
      <w:r>
        <w:t xml:space="preserve"> z dnia </w:t>
      </w:r>
      <w:r w:rsidR="006557F8">
        <w:t>6 lutego</w:t>
      </w:r>
      <w:r w:rsidR="007C620D">
        <w:t xml:space="preserve"> 2023</w:t>
      </w:r>
      <w:r>
        <w:t xml:space="preserve"> r. </w:t>
      </w:r>
    </w:p>
    <w:p w14:paraId="588B3D56" w14:textId="77777777" w:rsidR="00C81720" w:rsidRDefault="00000000">
      <w:pPr>
        <w:spacing w:after="0"/>
        <w:ind w:left="2665"/>
        <w:jc w:val="center"/>
      </w:pPr>
      <w:r>
        <w:t xml:space="preserve"> </w:t>
      </w:r>
    </w:p>
    <w:p w14:paraId="70BCF60A" w14:textId="77777777" w:rsidR="00C81720" w:rsidRDefault="00000000">
      <w:pPr>
        <w:spacing w:after="112"/>
        <w:ind w:left="361"/>
        <w:jc w:val="center"/>
      </w:pPr>
      <w:r>
        <w:rPr>
          <w:b/>
        </w:rPr>
        <w:t xml:space="preserve">WNIOSEK </w:t>
      </w:r>
    </w:p>
    <w:p w14:paraId="2343CF26" w14:textId="4FAD62F1" w:rsidR="00C81720" w:rsidRDefault="00000000" w:rsidP="007C620D">
      <w:pPr>
        <w:spacing w:after="0" w:line="359" w:lineRule="auto"/>
        <w:jc w:val="center"/>
      </w:pPr>
      <w:r>
        <w:rPr>
          <w:b/>
        </w:rPr>
        <w:t xml:space="preserve">O UDZIELENIE DOTACJI CELOWEJ Z BUDŻETU GMINY </w:t>
      </w:r>
      <w:r w:rsidR="007C620D">
        <w:rPr>
          <w:b/>
        </w:rPr>
        <w:t>MORĄG</w:t>
      </w:r>
      <w:r>
        <w:rPr>
          <w:b/>
        </w:rPr>
        <w:t xml:space="preserve"> NA DOFINANSOWANIE KOSZTÓW BUDOWY STUDNI GŁĘBINOWYCH  </w:t>
      </w:r>
    </w:p>
    <w:p w14:paraId="7B6EBD11" w14:textId="77777777" w:rsidR="00C81720" w:rsidRDefault="00000000">
      <w:pPr>
        <w:numPr>
          <w:ilvl w:val="0"/>
          <w:numId w:val="1"/>
        </w:numPr>
        <w:spacing w:after="113"/>
        <w:ind w:hanging="358"/>
      </w:pPr>
      <w:r>
        <w:rPr>
          <w:b/>
        </w:rPr>
        <w:t xml:space="preserve">Dane Wnioskodawcy: </w:t>
      </w:r>
      <w:r>
        <w:rPr>
          <w:b/>
        </w:rPr>
        <w:tab/>
        <w:t xml:space="preserve"> </w:t>
      </w:r>
    </w:p>
    <w:p w14:paraId="62583454" w14:textId="77777777" w:rsidR="00C81720" w:rsidRDefault="00000000">
      <w:pPr>
        <w:spacing w:after="124"/>
        <w:ind w:left="355" w:hanging="10"/>
      </w:pPr>
      <w:r>
        <w:rPr>
          <w:sz w:val="24"/>
        </w:rPr>
        <w:t xml:space="preserve">Imię i nazwisko/nazwa: …………………………………………………………………………………………………………. </w:t>
      </w:r>
    </w:p>
    <w:p w14:paraId="6CDC5DCB" w14:textId="77777777" w:rsidR="00C81720" w:rsidRDefault="00000000">
      <w:pPr>
        <w:spacing w:after="124"/>
        <w:ind w:left="355" w:hanging="10"/>
      </w:pPr>
      <w:proofErr w:type="gramStart"/>
      <w:r>
        <w:rPr>
          <w:sz w:val="24"/>
        </w:rPr>
        <w:t>Adres: .…</w:t>
      </w:r>
      <w:proofErr w:type="gramEnd"/>
      <w:r>
        <w:rPr>
          <w:sz w:val="24"/>
        </w:rPr>
        <w:t xml:space="preserve">………………………………………………………………………………………………………………………………… </w:t>
      </w:r>
    </w:p>
    <w:p w14:paraId="5D07286F" w14:textId="77777777" w:rsidR="00C81720" w:rsidRDefault="00000000">
      <w:pPr>
        <w:spacing w:after="124"/>
        <w:ind w:left="355" w:hanging="10"/>
      </w:pPr>
      <w:r>
        <w:rPr>
          <w:sz w:val="24"/>
        </w:rPr>
        <w:t>Telefon: 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………………………………………………......................... </w:t>
      </w:r>
    </w:p>
    <w:p w14:paraId="76A7158B" w14:textId="77777777" w:rsidR="00C81720" w:rsidRDefault="00000000">
      <w:pPr>
        <w:spacing w:after="124"/>
        <w:ind w:left="355" w:hanging="10"/>
      </w:pPr>
      <w:r>
        <w:rPr>
          <w:sz w:val="24"/>
        </w:rPr>
        <w:t xml:space="preserve">NIP/KRS: ………………………………………………. </w:t>
      </w:r>
    </w:p>
    <w:p w14:paraId="02F272EE" w14:textId="77777777" w:rsidR="00C81720" w:rsidRDefault="00000000">
      <w:pPr>
        <w:numPr>
          <w:ilvl w:val="0"/>
          <w:numId w:val="1"/>
        </w:numPr>
        <w:spacing w:after="124" w:line="267" w:lineRule="auto"/>
        <w:ind w:hanging="358"/>
      </w:pPr>
      <w:r>
        <w:rPr>
          <w:b/>
        </w:rPr>
        <w:t xml:space="preserve">Oznaczenie nieruchomości, na której realizowane będzie przedsięwzięcie: </w:t>
      </w:r>
    </w:p>
    <w:p w14:paraId="2A2FCAA3" w14:textId="77777777" w:rsidR="00C81720" w:rsidRDefault="00000000">
      <w:pPr>
        <w:spacing w:after="0" w:line="360" w:lineRule="auto"/>
        <w:ind w:left="355" w:hanging="10"/>
      </w:pPr>
      <w:r>
        <w:rPr>
          <w:sz w:val="24"/>
        </w:rPr>
        <w:t>Miejscowość: ………………………………, ulica 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., nr domu/lokalu …………………, działka ewidencyjna: …….…………, obręb: ……………………………… . </w:t>
      </w:r>
    </w:p>
    <w:p w14:paraId="067D8F36" w14:textId="77777777" w:rsidR="00C81720" w:rsidRDefault="00000000">
      <w:pPr>
        <w:spacing w:after="124"/>
        <w:ind w:left="355" w:hanging="10"/>
      </w:pPr>
      <w:r>
        <w:rPr>
          <w:sz w:val="24"/>
        </w:rPr>
        <w:t xml:space="preserve">Tytuł prawny do dysponowania </w:t>
      </w:r>
      <w:proofErr w:type="gramStart"/>
      <w:r>
        <w:rPr>
          <w:sz w:val="24"/>
        </w:rPr>
        <w:t>nieruchomością: .…</w:t>
      </w:r>
      <w:proofErr w:type="gramEnd"/>
      <w:r>
        <w:rPr>
          <w:sz w:val="24"/>
        </w:rPr>
        <w:t xml:space="preserve">…….………………………………………………………… </w:t>
      </w:r>
    </w:p>
    <w:p w14:paraId="19EBB361" w14:textId="77777777" w:rsidR="00C81720" w:rsidRDefault="00000000">
      <w:pPr>
        <w:numPr>
          <w:ilvl w:val="0"/>
          <w:numId w:val="1"/>
        </w:numPr>
        <w:spacing w:after="8" w:line="267" w:lineRule="auto"/>
        <w:ind w:hanging="358"/>
      </w:pPr>
      <w:r>
        <w:rPr>
          <w:b/>
        </w:rPr>
        <w:t xml:space="preserve">Krótki opis przedsięwzięcia (rodzaj montowanej studni głębinowej wraz z danymi technicznymi - głębokość studni, średni pobór wody na dobę): </w:t>
      </w:r>
    </w:p>
    <w:p w14:paraId="024D62E3" w14:textId="77777777" w:rsidR="00C81720" w:rsidRDefault="00000000">
      <w:pPr>
        <w:spacing w:after="34" w:line="359" w:lineRule="auto"/>
        <w:ind w:left="355" w:hanging="10"/>
      </w:pPr>
      <w:r>
        <w:t xml:space="preserve">……………………………………………………………………………………………………………………………………….…………………… …………………………………………………………………………………………………………………………………….……………………… ……………………………………………………………………………………………………………………………….…………………………… ……………………………………………………………………………………………………………………………………………………………. </w:t>
      </w:r>
    </w:p>
    <w:p w14:paraId="6DD75F5A" w14:textId="77777777" w:rsidR="00C81720" w:rsidRDefault="00000000">
      <w:pPr>
        <w:numPr>
          <w:ilvl w:val="0"/>
          <w:numId w:val="1"/>
        </w:numPr>
        <w:spacing w:after="105" w:line="267" w:lineRule="auto"/>
        <w:ind w:hanging="358"/>
      </w:pPr>
      <w:r>
        <w:rPr>
          <w:b/>
        </w:rPr>
        <w:t xml:space="preserve">Planowany okres realizacji przedsięwzięcia: </w:t>
      </w:r>
    </w:p>
    <w:p w14:paraId="7A71E513" w14:textId="77777777" w:rsidR="00C81720" w:rsidRDefault="00000000">
      <w:pPr>
        <w:spacing w:after="111"/>
        <w:ind w:left="355" w:hanging="10"/>
      </w:pPr>
      <w:r>
        <w:t>Data rozpoczęcia: 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………………………………………. </w:t>
      </w:r>
    </w:p>
    <w:p w14:paraId="7E6DF186" w14:textId="77777777" w:rsidR="00C81720" w:rsidRDefault="00000000">
      <w:pPr>
        <w:spacing w:after="146"/>
        <w:ind w:left="355" w:hanging="10"/>
      </w:pPr>
      <w:r>
        <w:t>Data zakończenia: 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………………………. </w:t>
      </w:r>
    </w:p>
    <w:p w14:paraId="5AD7A9F9" w14:textId="77777777" w:rsidR="00C81720" w:rsidRDefault="00000000">
      <w:pPr>
        <w:numPr>
          <w:ilvl w:val="0"/>
          <w:numId w:val="1"/>
        </w:numPr>
        <w:spacing w:after="113"/>
        <w:ind w:hanging="358"/>
      </w:pPr>
      <w:r>
        <w:rPr>
          <w:b/>
        </w:rPr>
        <w:t xml:space="preserve">Orientacyjny koszt brutto: </w:t>
      </w:r>
    </w:p>
    <w:p w14:paraId="1EA09EE2" w14:textId="77777777" w:rsidR="00C81720" w:rsidRDefault="00000000">
      <w:pPr>
        <w:spacing w:after="146"/>
        <w:ind w:left="355" w:hanging="10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14:paraId="12FC0D62" w14:textId="77777777" w:rsidR="00C81720" w:rsidRDefault="00000000">
      <w:pPr>
        <w:numPr>
          <w:ilvl w:val="0"/>
          <w:numId w:val="1"/>
        </w:numPr>
        <w:spacing w:after="57" w:line="357" w:lineRule="auto"/>
        <w:ind w:hanging="358"/>
      </w:pPr>
      <w:r>
        <w:rPr>
          <w:b/>
        </w:rPr>
        <w:t>Pozwolenie wodnoprawne (dla studni o głębokości powyżej 30 m lub poborze wody przekraczającym 5 m</w:t>
      </w:r>
      <w:r>
        <w:rPr>
          <w:b/>
          <w:vertAlign w:val="superscript"/>
        </w:rPr>
        <w:t>3</w:t>
      </w:r>
      <w:r>
        <w:rPr>
          <w:b/>
        </w:rPr>
        <w:t>/d)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  <w:r>
        <w:t>……………………………………………………………………………………………………………</w:t>
      </w:r>
      <w:r>
        <w:rPr>
          <w:b/>
        </w:rPr>
        <w:t xml:space="preserve"> </w:t>
      </w:r>
    </w:p>
    <w:p w14:paraId="6A9A34CD" w14:textId="77777777" w:rsidR="00C81720" w:rsidRDefault="00000000">
      <w:pPr>
        <w:numPr>
          <w:ilvl w:val="0"/>
          <w:numId w:val="1"/>
        </w:numPr>
        <w:spacing w:after="34" w:line="366" w:lineRule="auto"/>
        <w:ind w:hanging="358"/>
      </w:pPr>
      <w:r>
        <w:rPr>
          <w:b/>
        </w:rPr>
        <w:t>Informacja o współwłaścicielach nieruchomości, na której ma być realizowane przedsięwzięcie</w:t>
      </w:r>
      <w:r>
        <w:rPr>
          <w:b/>
          <w:vertAlign w:val="superscript"/>
        </w:rPr>
        <w:footnoteReference w:id="2"/>
      </w:r>
      <w:r>
        <w:rPr>
          <w:b/>
        </w:rPr>
        <w:t xml:space="preserve">: </w:t>
      </w:r>
      <w:r>
        <w:t>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.…………</w:t>
      </w:r>
      <w:r>
        <w:rPr>
          <w:b/>
        </w:rPr>
        <w:t xml:space="preserve"> </w:t>
      </w:r>
    </w:p>
    <w:p w14:paraId="38E89243" w14:textId="77777777" w:rsidR="00C81720" w:rsidRDefault="00000000">
      <w:pPr>
        <w:numPr>
          <w:ilvl w:val="0"/>
          <w:numId w:val="1"/>
        </w:numPr>
        <w:spacing w:after="113"/>
        <w:ind w:hanging="358"/>
      </w:pPr>
      <w:r>
        <w:rPr>
          <w:b/>
        </w:rPr>
        <w:t xml:space="preserve">Rachunek bankowy wnioskodawcy (nazwa banku i numer rachunku): </w:t>
      </w:r>
    </w:p>
    <w:p w14:paraId="4D3FDC7F" w14:textId="77777777" w:rsidR="00C81720" w:rsidRDefault="00000000">
      <w:pPr>
        <w:spacing w:after="111"/>
        <w:ind w:left="355" w:hanging="10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14:paraId="25FACAE8" w14:textId="77777777" w:rsidR="00C81720" w:rsidRDefault="00000000">
      <w:pPr>
        <w:spacing w:after="111"/>
        <w:ind w:left="355" w:hanging="10"/>
      </w:pPr>
      <w:r>
        <w:t xml:space="preserve">Potwierdzam prawdziwość danych i informacji przedstawionych we wniosku. </w:t>
      </w:r>
    </w:p>
    <w:p w14:paraId="2146E6CC" w14:textId="77777777" w:rsidR="00C81720" w:rsidRDefault="00000000">
      <w:pPr>
        <w:spacing w:after="0"/>
        <w:ind w:left="1249"/>
        <w:jc w:val="center"/>
      </w:pPr>
      <w:r>
        <w:t xml:space="preserve"> </w:t>
      </w:r>
    </w:p>
    <w:p w14:paraId="3810E2A6" w14:textId="77777777" w:rsidR="00C81720" w:rsidRDefault="00000000">
      <w:pPr>
        <w:spacing w:after="0"/>
        <w:ind w:left="10" w:right="868" w:hanging="10"/>
        <w:jc w:val="right"/>
      </w:pPr>
      <w:r>
        <w:t xml:space="preserve">………………………..………………… </w:t>
      </w:r>
    </w:p>
    <w:p w14:paraId="7AD3B92B" w14:textId="77777777" w:rsidR="00C81720" w:rsidRDefault="00000000">
      <w:pPr>
        <w:ind w:left="10" w:right="871" w:hanging="10"/>
        <w:jc w:val="right"/>
      </w:pPr>
      <w:r>
        <w:rPr>
          <w:sz w:val="14"/>
        </w:rPr>
        <w:t>(DATA, CZYTELNY PODPIS WNIOSKODAWCY)</w:t>
      </w:r>
      <w:r>
        <w:t xml:space="preserve"> </w:t>
      </w:r>
    </w:p>
    <w:p w14:paraId="27738FAC" w14:textId="77777777" w:rsidR="00C81720" w:rsidRDefault="00000000">
      <w:pPr>
        <w:spacing w:after="0"/>
        <w:ind w:left="36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79B1E8F" wp14:editId="34F006D4">
                <wp:extent cx="1829054" cy="9144"/>
                <wp:effectExtent l="0" t="0" r="0" b="0"/>
                <wp:docPr id="2152" name="Group 2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9144"/>
                          <a:chOff x="0" y="0"/>
                          <a:chExt cx="1829054" cy="9144"/>
                        </a:xfrm>
                      </wpg:grpSpPr>
                      <wps:wsp>
                        <wps:cNvPr id="2553" name="Shape 2553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2" style="width:144.02pt;height:0.719971pt;mso-position-horizontal-relative:char;mso-position-vertical-relative:line" coordsize="18290,91">
                <v:shape id="Shape 2554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175B8670" w14:textId="77777777" w:rsidR="00C81720" w:rsidRDefault="00000000">
      <w:pPr>
        <w:spacing w:after="110"/>
        <w:ind w:left="360"/>
      </w:pPr>
      <w:r>
        <w:t xml:space="preserve"> </w:t>
      </w:r>
    </w:p>
    <w:p w14:paraId="2D413F12" w14:textId="77777777" w:rsidR="00C81720" w:rsidRDefault="00000000">
      <w:pPr>
        <w:spacing w:after="146"/>
        <w:ind w:left="355" w:hanging="10"/>
      </w:pPr>
      <w:r>
        <w:t xml:space="preserve">Oświadczam, że: </w:t>
      </w:r>
    </w:p>
    <w:p w14:paraId="3B1D5AD9" w14:textId="5A85DF13" w:rsidR="00C81720" w:rsidRDefault="00000000">
      <w:pPr>
        <w:numPr>
          <w:ilvl w:val="1"/>
          <w:numId w:val="1"/>
        </w:numPr>
        <w:spacing w:after="34" w:line="359" w:lineRule="auto"/>
        <w:ind w:hanging="360"/>
      </w:pPr>
      <w:r>
        <w:t>Zapoznałem/</w:t>
      </w:r>
      <w:proofErr w:type="spellStart"/>
      <w:r>
        <w:t>am</w:t>
      </w:r>
      <w:proofErr w:type="spellEnd"/>
      <w:r>
        <w:t xml:space="preserve"> się z Regulaminem zasad i trybu udzielania oraz rozliczania dotacji celowej na dofinansowanie kosztów budowy studni głębinowych na terenie Gminy </w:t>
      </w:r>
      <w:r w:rsidR="00E57258">
        <w:t>Morąg</w:t>
      </w:r>
      <w:r>
        <w:t xml:space="preserve">. </w:t>
      </w:r>
    </w:p>
    <w:p w14:paraId="70331158" w14:textId="77777777" w:rsidR="00C81720" w:rsidRDefault="00000000">
      <w:pPr>
        <w:numPr>
          <w:ilvl w:val="1"/>
          <w:numId w:val="1"/>
        </w:numPr>
        <w:spacing w:after="0" w:line="359" w:lineRule="auto"/>
        <w:ind w:hanging="360"/>
      </w:pPr>
      <w:r>
        <w:t xml:space="preserve">Wyrażam zgodę na przetwarzanie podanych informacji i danych osobowych w celu weryfikacji złożonego wniosku. </w:t>
      </w:r>
    </w:p>
    <w:p w14:paraId="722D46FD" w14:textId="77777777" w:rsidR="00C81720" w:rsidRDefault="00000000">
      <w:pPr>
        <w:spacing w:after="112"/>
        <w:ind w:left="360"/>
      </w:pPr>
      <w:r>
        <w:t xml:space="preserve"> </w:t>
      </w:r>
    </w:p>
    <w:p w14:paraId="4E095903" w14:textId="77777777" w:rsidR="00C81720" w:rsidRDefault="00000000">
      <w:pPr>
        <w:spacing w:after="110"/>
        <w:ind w:left="360"/>
      </w:pPr>
      <w:r>
        <w:t xml:space="preserve"> </w:t>
      </w:r>
    </w:p>
    <w:p w14:paraId="57A8A0BB" w14:textId="77777777" w:rsidR="00C81720" w:rsidRDefault="00000000">
      <w:pPr>
        <w:spacing w:after="0"/>
        <w:ind w:left="10" w:right="94" w:hanging="10"/>
        <w:jc w:val="right"/>
      </w:pPr>
      <w:r>
        <w:t xml:space="preserve">……………………………………………………………………. </w:t>
      </w:r>
    </w:p>
    <w:p w14:paraId="7B2AFB33" w14:textId="77777777" w:rsidR="00C81720" w:rsidRDefault="00000000">
      <w:pPr>
        <w:spacing w:after="0"/>
        <w:ind w:left="10" w:right="871" w:hanging="10"/>
        <w:jc w:val="right"/>
      </w:pPr>
      <w:r>
        <w:rPr>
          <w:sz w:val="14"/>
        </w:rPr>
        <w:t>(DATA, CZYTELNY PODPIS WNIOSKODAWCY)</w:t>
      </w:r>
      <w:r>
        <w:t xml:space="preserve"> </w:t>
      </w:r>
    </w:p>
    <w:p w14:paraId="3AF3C87E" w14:textId="77777777" w:rsidR="00C81720" w:rsidRDefault="00000000">
      <w:pPr>
        <w:spacing w:after="113"/>
        <w:ind w:left="360"/>
      </w:pPr>
      <w:r>
        <w:t xml:space="preserve"> </w:t>
      </w:r>
    </w:p>
    <w:p w14:paraId="355F5215" w14:textId="77777777" w:rsidR="00C81720" w:rsidRDefault="00000000">
      <w:pPr>
        <w:spacing w:after="112"/>
        <w:ind w:left="360"/>
      </w:pPr>
      <w:r>
        <w:t xml:space="preserve"> </w:t>
      </w:r>
    </w:p>
    <w:p w14:paraId="24DCADF9" w14:textId="77777777" w:rsidR="00C81720" w:rsidRDefault="00000000">
      <w:pPr>
        <w:spacing w:after="112"/>
        <w:ind w:left="360"/>
      </w:pPr>
      <w:r>
        <w:t xml:space="preserve"> </w:t>
      </w:r>
    </w:p>
    <w:p w14:paraId="410AE1BA" w14:textId="77777777" w:rsidR="00C81720" w:rsidRDefault="00000000">
      <w:pPr>
        <w:spacing w:after="112"/>
        <w:ind w:left="360"/>
      </w:pPr>
      <w:r>
        <w:t xml:space="preserve"> </w:t>
      </w:r>
    </w:p>
    <w:p w14:paraId="59828638" w14:textId="77777777" w:rsidR="00C81720" w:rsidRDefault="00000000">
      <w:pPr>
        <w:spacing w:after="112"/>
        <w:ind w:left="360"/>
      </w:pPr>
      <w:r>
        <w:t xml:space="preserve"> </w:t>
      </w:r>
    </w:p>
    <w:p w14:paraId="7F63F086" w14:textId="77777777" w:rsidR="00C81720" w:rsidRDefault="00000000">
      <w:pPr>
        <w:spacing w:after="112"/>
        <w:ind w:left="360"/>
      </w:pPr>
      <w:r>
        <w:t xml:space="preserve"> </w:t>
      </w:r>
    </w:p>
    <w:p w14:paraId="380F513F" w14:textId="77777777" w:rsidR="00C81720" w:rsidRDefault="00000000">
      <w:pPr>
        <w:spacing w:after="110"/>
        <w:ind w:left="360"/>
      </w:pPr>
      <w:r>
        <w:t xml:space="preserve"> </w:t>
      </w:r>
    </w:p>
    <w:p w14:paraId="3EACAE6F" w14:textId="77777777" w:rsidR="00C81720" w:rsidRDefault="00000000">
      <w:pPr>
        <w:spacing w:after="112"/>
        <w:ind w:left="360"/>
      </w:pPr>
      <w:r>
        <w:t xml:space="preserve"> </w:t>
      </w:r>
    </w:p>
    <w:p w14:paraId="01ACBC48" w14:textId="77777777" w:rsidR="00C81720" w:rsidRDefault="00000000">
      <w:pPr>
        <w:spacing w:after="113"/>
        <w:ind w:left="360"/>
      </w:pPr>
      <w:r>
        <w:t xml:space="preserve"> </w:t>
      </w:r>
    </w:p>
    <w:p w14:paraId="5ABFD578" w14:textId="77777777" w:rsidR="00C81720" w:rsidRDefault="00000000">
      <w:pPr>
        <w:spacing w:after="112"/>
        <w:ind w:left="360"/>
      </w:pPr>
      <w:r>
        <w:t xml:space="preserve"> </w:t>
      </w:r>
    </w:p>
    <w:p w14:paraId="0C6D4919" w14:textId="77777777" w:rsidR="00C81720" w:rsidRDefault="00000000">
      <w:pPr>
        <w:spacing w:after="112"/>
        <w:ind w:left="360"/>
      </w:pPr>
      <w:r>
        <w:t xml:space="preserve"> </w:t>
      </w:r>
    </w:p>
    <w:p w14:paraId="5799E8CC" w14:textId="77777777" w:rsidR="00C81720" w:rsidRDefault="00000000">
      <w:pPr>
        <w:spacing w:after="112"/>
        <w:ind w:left="360"/>
      </w:pPr>
      <w:r>
        <w:t xml:space="preserve"> </w:t>
      </w:r>
    </w:p>
    <w:p w14:paraId="4684B419" w14:textId="77777777" w:rsidR="00C81720" w:rsidRDefault="00000000">
      <w:pPr>
        <w:spacing w:after="93"/>
        <w:ind w:left="360"/>
      </w:pPr>
      <w:r>
        <w:t xml:space="preserve"> </w:t>
      </w:r>
    </w:p>
    <w:p w14:paraId="6BFE02B0" w14:textId="77777777" w:rsidR="00C81720" w:rsidRDefault="00000000">
      <w:pPr>
        <w:spacing w:after="135"/>
        <w:ind w:left="360"/>
      </w:pPr>
      <w:r>
        <w:rPr>
          <w:b/>
          <w:sz w:val="20"/>
        </w:rPr>
        <w:t xml:space="preserve">Do wniosku należy dołączyć: </w:t>
      </w:r>
    </w:p>
    <w:p w14:paraId="0ABA1174" w14:textId="77777777" w:rsidR="00C81720" w:rsidRDefault="00000000">
      <w:pPr>
        <w:numPr>
          <w:ilvl w:val="0"/>
          <w:numId w:val="2"/>
        </w:numPr>
        <w:spacing w:after="40" w:line="268" w:lineRule="auto"/>
        <w:ind w:hanging="360"/>
        <w:jc w:val="both"/>
      </w:pPr>
      <w:r>
        <w:rPr>
          <w:sz w:val="20"/>
        </w:rPr>
        <w:t xml:space="preserve">oświadczenie o posiadanym prawie do dysponowania nieruchomością wszystkich współwłaścicieli nieruchomości (załącznik nr 1 do wniosku), </w:t>
      </w:r>
    </w:p>
    <w:p w14:paraId="1F3C37D4" w14:textId="77777777" w:rsidR="00C81720" w:rsidRDefault="00000000">
      <w:pPr>
        <w:numPr>
          <w:ilvl w:val="0"/>
          <w:numId w:val="2"/>
        </w:numPr>
        <w:spacing w:after="40" w:line="268" w:lineRule="auto"/>
        <w:ind w:hanging="360"/>
        <w:jc w:val="both"/>
      </w:pPr>
      <w:r>
        <w:rPr>
          <w:sz w:val="20"/>
        </w:rPr>
        <w:t xml:space="preserve">oświadczenia o pomocy de </w:t>
      </w:r>
      <w:proofErr w:type="spellStart"/>
      <w:r>
        <w:rPr>
          <w:sz w:val="20"/>
        </w:rPr>
        <w:t>minimis</w:t>
      </w:r>
      <w:proofErr w:type="spellEnd"/>
      <w:r>
        <w:rPr>
          <w:sz w:val="20"/>
        </w:rPr>
        <w:t xml:space="preserve"> (załącznik nr 2 do wniosku – </w:t>
      </w:r>
      <w:proofErr w:type="gramStart"/>
      <w:r>
        <w:rPr>
          <w:sz w:val="20"/>
        </w:rPr>
        <w:t>wypełniamy</w:t>
      </w:r>
      <w:proofErr w:type="gramEnd"/>
      <w:r>
        <w:rPr>
          <w:sz w:val="20"/>
        </w:rPr>
        <w:t xml:space="preserve"> jeśli dotyczy), </w:t>
      </w:r>
    </w:p>
    <w:p w14:paraId="64368BB1" w14:textId="77777777" w:rsidR="00C81720" w:rsidRDefault="00000000">
      <w:pPr>
        <w:numPr>
          <w:ilvl w:val="0"/>
          <w:numId w:val="2"/>
        </w:numPr>
        <w:spacing w:after="39"/>
        <w:ind w:hanging="360"/>
        <w:jc w:val="both"/>
      </w:pPr>
      <w:r>
        <w:rPr>
          <w:sz w:val="20"/>
        </w:rPr>
        <w:t xml:space="preserve">informacje o rodzaju montowanej studni wraz z danymi technicznymi, </w:t>
      </w:r>
    </w:p>
    <w:p w14:paraId="1B99F0AD" w14:textId="77777777" w:rsidR="00C81720" w:rsidRDefault="00000000">
      <w:pPr>
        <w:numPr>
          <w:ilvl w:val="0"/>
          <w:numId w:val="2"/>
        </w:numPr>
        <w:spacing w:after="40" w:line="268" w:lineRule="auto"/>
        <w:ind w:hanging="360"/>
        <w:jc w:val="both"/>
      </w:pPr>
      <w:r>
        <w:rPr>
          <w:sz w:val="20"/>
        </w:rPr>
        <w:t>pozwolenie wodnoprawne dla studni o głębokości powyżej 30 m lub o poborze wody przekraczającej 5 m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/d, </w:t>
      </w:r>
    </w:p>
    <w:p w14:paraId="7BB2DB7C" w14:textId="77777777" w:rsidR="00C81720" w:rsidRDefault="00000000">
      <w:pPr>
        <w:numPr>
          <w:ilvl w:val="0"/>
          <w:numId w:val="2"/>
        </w:numPr>
        <w:spacing w:after="40" w:line="268" w:lineRule="auto"/>
        <w:ind w:hanging="360"/>
        <w:jc w:val="both"/>
      </w:pPr>
      <w:r>
        <w:rPr>
          <w:sz w:val="20"/>
        </w:rPr>
        <w:t xml:space="preserve">w przypadku współwłasności pisemną zgodę wszystkich współwłaścicieli na budowę studni głębinowej na działce wraz z oświadczeniem o wyznaczeniu jednego pełnomocnika upoważnionego do ich </w:t>
      </w:r>
      <w:proofErr w:type="gramStart"/>
      <w:r>
        <w:rPr>
          <w:sz w:val="20"/>
        </w:rPr>
        <w:t>reprezentowania  w</w:t>
      </w:r>
      <w:proofErr w:type="gramEnd"/>
      <w:r>
        <w:rPr>
          <w:sz w:val="20"/>
        </w:rPr>
        <w:t xml:space="preserve"> postępowaniu o udzielenie i rozliczenie dotacji, w tym zawarcia umowy o udzielenie dotacji. </w:t>
      </w:r>
    </w:p>
    <w:sectPr w:rsidR="00C81720">
      <w:footnotePr>
        <w:numRestart w:val="eachPage"/>
      </w:footnotePr>
      <w:pgSz w:w="11906" w:h="16838"/>
      <w:pgMar w:top="893" w:right="1415" w:bottom="708" w:left="105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53BB6" w14:textId="77777777" w:rsidR="00D230DB" w:rsidRDefault="00D230DB">
      <w:pPr>
        <w:spacing w:after="0" w:line="240" w:lineRule="auto"/>
      </w:pPr>
      <w:r>
        <w:separator/>
      </w:r>
    </w:p>
  </w:endnote>
  <w:endnote w:type="continuationSeparator" w:id="0">
    <w:p w14:paraId="5D0B3FF4" w14:textId="77777777" w:rsidR="00D230DB" w:rsidRDefault="00D2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7A7D3" w14:textId="77777777" w:rsidR="00D230DB" w:rsidRDefault="00D230DB">
      <w:pPr>
        <w:spacing w:after="0"/>
        <w:ind w:left="360"/>
      </w:pPr>
      <w:r>
        <w:separator/>
      </w:r>
    </w:p>
  </w:footnote>
  <w:footnote w:type="continuationSeparator" w:id="0">
    <w:p w14:paraId="565D92BD" w14:textId="77777777" w:rsidR="00D230DB" w:rsidRDefault="00D230DB">
      <w:pPr>
        <w:spacing w:after="0"/>
        <w:ind w:left="360"/>
      </w:pPr>
      <w:r>
        <w:continuationSeparator/>
      </w:r>
    </w:p>
  </w:footnote>
  <w:footnote w:id="1">
    <w:p w14:paraId="4F4FB26B" w14:textId="77777777" w:rsidR="00C81720" w:rsidRDefault="00000000">
      <w:pPr>
        <w:pStyle w:val="footnotedescription"/>
      </w:pPr>
      <w:r>
        <w:rPr>
          <w:rStyle w:val="footnotemark"/>
        </w:rPr>
        <w:footnoteRef/>
      </w:r>
      <w:r>
        <w:t xml:space="preserve"> organ wydający, data wydania. </w:t>
      </w:r>
    </w:p>
  </w:footnote>
  <w:footnote w:id="2">
    <w:p w14:paraId="3F7C885D" w14:textId="77777777" w:rsidR="00C81720" w:rsidRDefault="00000000">
      <w:pPr>
        <w:pStyle w:val="footnotedescription"/>
      </w:pPr>
      <w:r>
        <w:rPr>
          <w:rStyle w:val="footnotemark"/>
        </w:rPr>
        <w:footnoteRef/>
      </w:r>
      <w:r>
        <w:t xml:space="preserve"> jeśli nieruchomość jest przedmiotem współwłasności kilku osób.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E0A8F"/>
    <w:multiLevelType w:val="hybridMultilevel"/>
    <w:tmpl w:val="922885D6"/>
    <w:lvl w:ilvl="0" w:tplc="E36AFFEA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9CFD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E862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E6AA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50D0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565A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8858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C468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76D3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EC7588"/>
    <w:multiLevelType w:val="hybridMultilevel"/>
    <w:tmpl w:val="863C32B6"/>
    <w:lvl w:ilvl="0" w:tplc="C2A82BF6">
      <w:start w:val="1"/>
      <w:numFmt w:val="decimal"/>
      <w:lvlText w:val="%1."/>
      <w:lvlJc w:val="left"/>
      <w:pPr>
        <w:ind w:left="7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D8219A">
      <w:start w:val="1"/>
      <w:numFmt w:val="decimal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BEE3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6CBB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9881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EE12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2B6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9C33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5E0C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35212594">
    <w:abstractNumId w:val="1"/>
  </w:num>
  <w:num w:numId="2" w16cid:durableId="1416392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20"/>
    <w:rsid w:val="0056025E"/>
    <w:rsid w:val="006557F8"/>
    <w:rsid w:val="007C620D"/>
    <w:rsid w:val="00C81720"/>
    <w:rsid w:val="00D230DB"/>
    <w:rsid w:val="00D71814"/>
    <w:rsid w:val="00E5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FF65"/>
  <w15:docId w15:val="{1C21EBDA-CF02-4CB1-A10C-70E0F297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6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ZBI-4</dc:creator>
  <cp:keywords/>
  <cp:lastModifiedBy>Tomasz Faraś</cp:lastModifiedBy>
  <cp:revision>4</cp:revision>
  <dcterms:created xsi:type="dcterms:W3CDTF">2023-01-19T07:48:00Z</dcterms:created>
  <dcterms:modified xsi:type="dcterms:W3CDTF">2023-03-22T11:20:00Z</dcterms:modified>
</cp:coreProperties>
</file>